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  <w:r w:rsidRPr="0083494B">
        <w:rPr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-838200</wp:posOffset>
            </wp:positionV>
            <wp:extent cx="1339850" cy="1595120"/>
            <wp:effectExtent l="0" t="0" r="0" b="0"/>
            <wp:wrapSquare wrapText="bothSides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245C3E" w:rsidRPr="006051D3" w:rsidRDefault="00625F33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</w:p>
    <w:p w:rsidR="003142A2" w:rsidRPr="003844F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3844F7">
        <w:rPr>
          <w:szCs w:val="24"/>
        </w:rPr>
        <w:t xml:space="preserve">У складу са </w:t>
      </w:r>
      <w:r w:rsidR="00EF40EF" w:rsidRPr="003844F7">
        <w:rPr>
          <w:szCs w:val="24"/>
        </w:rPr>
        <w:t xml:space="preserve">чланом 76. Закона о култури („Службени гласник РС“ број 72/09,13/16 и 30/16 – испр), </w:t>
      </w:r>
      <w:r w:rsidRPr="003844F7">
        <w:rPr>
          <w:szCs w:val="24"/>
        </w:rPr>
        <w:t>чл</w:t>
      </w:r>
      <w:r w:rsidR="008C274B" w:rsidRPr="003844F7">
        <w:rPr>
          <w:szCs w:val="24"/>
        </w:rPr>
        <w:t>ан</w:t>
      </w:r>
      <w:r w:rsidR="00C064CE" w:rsidRPr="003844F7">
        <w:rPr>
          <w:szCs w:val="24"/>
        </w:rPr>
        <w:t>ом</w:t>
      </w:r>
      <w:r w:rsidR="0064783F" w:rsidRPr="003844F7">
        <w:rPr>
          <w:szCs w:val="24"/>
        </w:rPr>
        <w:t>2</w:t>
      </w:r>
      <w:r w:rsidR="008C274B" w:rsidRPr="003844F7">
        <w:rPr>
          <w:szCs w:val="24"/>
        </w:rPr>
        <w:t>.</w:t>
      </w:r>
      <w:r w:rsidR="0064783F" w:rsidRPr="003844F7">
        <w:rPr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r w:rsidR="008853E1" w:rsidRPr="003844F7">
        <w:rPr>
          <w:szCs w:val="24"/>
        </w:rPr>
        <w:t>чл</w:t>
      </w:r>
      <w:r w:rsidR="00C064CE" w:rsidRPr="003844F7">
        <w:rPr>
          <w:szCs w:val="24"/>
        </w:rPr>
        <w:t>аном</w:t>
      </w:r>
      <w:r w:rsidR="00F832F7" w:rsidRPr="003844F7">
        <w:rPr>
          <w:szCs w:val="24"/>
        </w:rPr>
        <w:t xml:space="preserve"> 6</w:t>
      </w:r>
      <w:r w:rsidR="008853E1" w:rsidRPr="003844F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3844F7">
        <w:rPr>
          <w:szCs w:val="24"/>
        </w:rPr>
        <w:t>ужбени</w:t>
      </w:r>
      <w:r w:rsidR="00F832F7" w:rsidRPr="003844F7">
        <w:rPr>
          <w:szCs w:val="24"/>
        </w:rPr>
        <w:t xml:space="preserve"> гласник РС'' бр.16/2018</w:t>
      </w:r>
      <w:r w:rsidR="008853E1" w:rsidRPr="003844F7">
        <w:rPr>
          <w:szCs w:val="24"/>
        </w:rPr>
        <w:t>)</w:t>
      </w:r>
      <w:r w:rsidR="00C064CE" w:rsidRPr="003844F7">
        <w:rPr>
          <w:szCs w:val="24"/>
        </w:rPr>
        <w:t xml:space="preserve">,чланом </w:t>
      </w:r>
      <w:r w:rsidR="00BB010F" w:rsidRPr="003844F7">
        <w:rPr>
          <w:szCs w:val="24"/>
        </w:rPr>
        <w:t>8</w:t>
      </w:r>
      <w:r w:rsidR="008217A8" w:rsidRPr="003844F7">
        <w:rPr>
          <w:szCs w:val="24"/>
        </w:rPr>
        <w:t>.</w:t>
      </w:r>
      <w:r w:rsidR="00F02BC8" w:rsidRPr="003844F7">
        <w:rPr>
          <w:szCs w:val="24"/>
        </w:rPr>
        <w:t xml:space="preserve"> Правилника о </w:t>
      </w:r>
      <w:r w:rsidR="00C064CE" w:rsidRPr="003844F7">
        <w:rPr>
          <w:szCs w:val="24"/>
        </w:rPr>
        <w:t>начину</w:t>
      </w:r>
      <w:r w:rsidR="00F02BC8" w:rsidRPr="003844F7">
        <w:rPr>
          <w:szCs w:val="24"/>
        </w:rPr>
        <w:t>, критеријумима</w:t>
      </w:r>
      <w:r w:rsidR="00C064CE" w:rsidRPr="003844F7">
        <w:rPr>
          <w:szCs w:val="24"/>
        </w:rPr>
        <w:t xml:space="preserve"> и поступку</w:t>
      </w:r>
      <w:r w:rsidR="00F02BC8" w:rsidRPr="003844F7">
        <w:rPr>
          <w:szCs w:val="24"/>
        </w:rPr>
        <w:t xml:space="preserve"> доделе средстава из буџета о</w:t>
      </w:r>
      <w:r w:rsidR="00C064CE" w:rsidRPr="003844F7">
        <w:rPr>
          <w:szCs w:val="24"/>
        </w:rPr>
        <w:t xml:space="preserve">пштине Владичин Хан за </w:t>
      </w:r>
      <w:r w:rsidR="00F02BC8" w:rsidRPr="003844F7">
        <w:rPr>
          <w:szCs w:val="24"/>
        </w:rPr>
        <w:t>подстицање пројеката</w:t>
      </w:r>
      <w:r w:rsidR="00C064CE" w:rsidRPr="003844F7">
        <w:rPr>
          <w:szCs w:val="24"/>
        </w:rPr>
        <w:t xml:space="preserve"> од јавног интереса које реализују удружења </w:t>
      </w:r>
      <w:r w:rsidR="00433F76" w:rsidRPr="003844F7">
        <w:rPr>
          <w:szCs w:val="24"/>
        </w:rPr>
        <w:t>(„Службени</w:t>
      </w:r>
      <w:r w:rsidR="00F02BC8" w:rsidRPr="003844F7">
        <w:rPr>
          <w:szCs w:val="24"/>
        </w:rPr>
        <w:t xml:space="preserve"> гласник Града Врања“ број</w:t>
      </w:r>
      <w:r w:rsidR="00BE6909" w:rsidRPr="003844F7">
        <w:rPr>
          <w:szCs w:val="24"/>
        </w:rPr>
        <w:t xml:space="preserve"> 9/19)</w:t>
      </w:r>
      <w:r w:rsidR="00245C3E" w:rsidRPr="003844F7">
        <w:rPr>
          <w:szCs w:val="24"/>
        </w:rPr>
        <w:t xml:space="preserve">, </w:t>
      </w:r>
      <w:r w:rsidR="00F02BC8" w:rsidRPr="003844F7">
        <w:rPr>
          <w:szCs w:val="24"/>
        </w:rPr>
        <w:t>на предлог Комисије</w:t>
      </w:r>
      <w:r w:rsidR="00135F5F" w:rsidRPr="003844F7">
        <w:rPr>
          <w:szCs w:val="24"/>
        </w:rPr>
        <w:t xml:space="preserve"> за спровођење јавног конкурса за избор </w:t>
      </w:r>
      <w:r w:rsidR="0064783F" w:rsidRPr="003844F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3844F7">
        <w:rPr>
          <w:szCs w:val="24"/>
        </w:rPr>
        <w:t>Општине Владичин Хан</w:t>
      </w:r>
      <w:r w:rsidR="007C1709" w:rsidRPr="003844F7">
        <w:rPr>
          <w:szCs w:val="24"/>
        </w:rPr>
        <w:t xml:space="preserve"> за 2021</w:t>
      </w:r>
      <w:r w:rsidR="00AD0CE8" w:rsidRPr="003844F7">
        <w:rPr>
          <w:szCs w:val="24"/>
        </w:rPr>
        <w:t>. годину,</w:t>
      </w:r>
      <w:r w:rsidR="00F02BC8" w:rsidRPr="003844F7">
        <w:rPr>
          <w:szCs w:val="24"/>
          <w:lang w:val="sr-Cyrl-CS"/>
        </w:rPr>
        <w:t xml:space="preserve"> Општинско Веће општине Владичин Хан,</w:t>
      </w:r>
      <w:r w:rsidR="005D6058" w:rsidRPr="003844F7">
        <w:rPr>
          <w:szCs w:val="24"/>
          <w:lang w:val="sr-Cyrl-CS"/>
        </w:rPr>
        <w:t xml:space="preserve"> дана</w:t>
      </w:r>
      <w:r w:rsidR="00E42A8F">
        <w:rPr>
          <w:szCs w:val="24"/>
          <w:lang/>
        </w:rPr>
        <w:t xml:space="preserve"> </w:t>
      </w:r>
      <w:r w:rsidR="003B0BC6">
        <w:rPr>
          <w:szCs w:val="24"/>
        </w:rPr>
        <w:t>15.03.2021</w:t>
      </w:r>
      <w:r w:rsidR="0050749A" w:rsidRPr="003844F7">
        <w:rPr>
          <w:szCs w:val="24"/>
        </w:rPr>
        <w:t>.</w:t>
      </w:r>
      <w:r w:rsidR="00A7219E" w:rsidRPr="003844F7">
        <w:rPr>
          <w:szCs w:val="24"/>
          <w:lang w:val="sr-Cyrl-CS"/>
        </w:rPr>
        <w:t xml:space="preserve"> године,</w:t>
      </w:r>
      <w:r w:rsidR="0076230E" w:rsidRPr="003844F7">
        <w:rPr>
          <w:szCs w:val="24"/>
        </w:rPr>
        <w:t xml:space="preserve"> расписује:</w:t>
      </w:r>
    </w:p>
    <w:p w:rsidR="003142A2" w:rsidRPr="003844F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3844F7" w:rsidP="003844F7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027F67">
        <w:rPr>
          <w:b/>
          <w:szCs w:val="24"/>
        </w:rPr>
        <w:t xml:space="preserve"> 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7C1709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2021</w:t>
      </w:r>
      <w:r w:rsidR="00C169F0">
        <w:rPr>
          <w:b/>
          <w:szCs w:val="24"/>
          <w:lang w:val="sr-Cyrl-BA"/>
        </w:rPr>
        <w:t>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DB1A64" w:rsidRPr="00C169F0" w:rsidRDefault="00DB1A64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6933F9" w:rsidRPr="006933F9" w:rsidRDefault="00C169F0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DB1A64">
        <w:rPr>
          <w:lang w:val="sr-Cyrl-BA"/>
        </w:rPr>
        <w:t>и управљање културно историјским</w:t>
      </w:r>
      <w:r w:rsidR="006933F9">
        <w:rPr>
          <w:lang w:val="sr-Cyrl-BA"/>
        </w:rPr>
        <w:t xml:space="preserve"> наслеђем</w:t>
      </w:r>
      <w:r w:rsidR="006933F9"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игиталностваралаштвоимултимедији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коришћењеиуправљањекултурнимнаслеђем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аучноистраживачкеиедукативнеделатностиукултури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 xml:space="preserve">неговању културно историјске традиције и  народног </w:t>
      </w:r>
      <w:r>
        <w:rPr>
          <w:color w:val="000000"/>
          <w:szCs w:val="24"/>
        </w:rPr>
        <w:lastRenderedPageBreak/>
        <w:t>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ису</w:t>
      </w:r>
      <w:r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693CDE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>
        <w:rPr>
          <w:szCs w:val="24"/>
        </w:rPr>
        <w:t>уколико је програм</w:t>
      </w:r>
      <w:r w:rsidR="00A84093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A84093" w:rsidRDefault="004975D3" w:rsidP="00A7441E">
      <w:pPr>
        <w:pStyle w:val="a2"/>
        <w:spacing w:line="240" w:lineRule="auto"/>
        <w:rPr>
          <w:szCs w:val="24"/>
        </w:rPr>
      </w:pPr>
      <w:r w:rsidRPr="00693CDE">
        <w:rPr>
          <w:szCs w:val="24"/>
        </w:rPr>
        <w:tab/>
      </w:r>
    </w:p>
    <w:p w:rsidR="00F26160" w:rsidRDefault="00F26160" w:rsidP="00A7441E">
      <w:pPr>
        <w:pStyle w:val="a2"/>
        <w:spacing w:line="240" w:lineRule="auto"/>
        <w:rPr>
          <w:szCs w:val="24"/>
        </w:rPr>
      </w:pPr>
    </w:p>
    <w:p w:rsidR="00F26160" w:rsidRDefault="00F26160" w:rsidP="00A7441E">
      <w:pPr>
        <w:pStyle w:val="a2"/>
        <w:spacing w:line="240" w:lineRule="auto"/>
        <w:rPr>
          <w:szCs w:val="24"/>
        </w:rPr>
      </w:pPr>
    </w:p>
    <w:p w:rsidR="00F26160" w:rsidRDefault="00F26160" w:rsidP="00A7441E">
      <w:pPr>
        <w:pStyle w:val="a2"/>
        <w:spacing w:line="240" w:lineRule="auto"/>
        <w:rPr>
          <w:szCs w:val="24"/>
        </w:rPr>
      </w:pPr>
    </w:p>
    <w:p w:rsidR="00F26160" w:rsidRPr="00F26160" w:rsidRDefault="00F26160" w:rsidP="00A7441E">
      <w:pPr>
        <w:pStyle w:val="a2"/>
        <w:spacing w:line="240" w:lineRule="auto"/>
        <w:rPr>
          <w:szCs w:val="24"/>
        </w:rPr>
      </w:pPr>
      <w:bookmarkStart w:id="0" w:name="_GoBack"/>
      <w:bookmarkEnd w:id="0"/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lastRenderedPageBreak/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њиховеактивности,</w:t>
      </w:r>
    </w:p>
    <w:p w:rsidR="000E1DE7" w:rsidRPr="00F02BC8" w:rsidRDefault="00625F33" w:rsidP="00F02BC8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</w:t>
      </w:r>
      <w:r w:rsidR="007C1709">
        <w:rPr>
          <w:szCs w:val="24"/>
          <w:lang w:val="sr-Cyrl-BA"/>
        </w:rPr>
        <w:t>ета општине Владичин Хан за 2021</w:t>
      </w:r>
      <w:r w:rsidR="00825ABF">
        <w:rPr>
          <w:szCs w:val="24"/>
          <w:lang w:val="sr-Cyrl-BA"/>
        </w:rPr>
        <w:t xml:space="preserve">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="007C1709">
        <w:rPr>
          <w:szCs w:val="24"/>
        </w:rPr>
        <w:t>за 2021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</w:t>
      </w:r>
      <w:r w:rsidR="00027F67">
        <w:rPr>
          <w:szCs w:val="24"/>
          <w:lang w:val="sr-Cyrl-BA"/>
        </w:rPr>
        <w:t xml:space="preserve"> програмска активност 0003,</w:t>
      </w:r>
      <w:r w:rsidR="00B37BB4">
        <w:rPr>
          <w:szCs w:val="24"/>
          <w:lang w:val="sr-Cyrl-BA"/>
        </w:rPr>
        <w:t xml:space="preserve"> Унапређење система очувања и представљања културно историјског наслеђа, функција 8</w:t>
      </w:r>
      <w:r w:rsidR="00DB1A64">
        <w:rPr>
          <w:szCs w:val="24"/>
          <w:lang w:val="sr-Cyrl-BA"/>
        </w:rPr>
        <w:t>20: Услуге к</w:t>
      </w:r>
      <w:r w:rsidR="007C1709">
        <w:rPr>
          <w:szCs w:val="24"/>
          <w:lang w:val="sr-Cyrl-BA"/>
        </w:rPr>
        <w:t>ултуре, позиција 10</w:t>
      </w:r>
      <w:r w:rsidR="00027F67">
        <w:rPr>
          <w:szCs w:val="24"/>
          <w:lang w:val="sr-Cyrl-BA"/>
        </w:rPr>
        <w:t>1</w:t>
      </w:r>
      <w:r w:rsidR="00B37BB4">
        <w:rPr>
          <w:szCs w:val="24"/>
          <w:lang w:val="sr-Cyrl-BA"/>
        </w:rPr>
        <w:t>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 xml:space="preserve">укупном износу од </w:t>
      </w:r>
      <w:r w:rsidR="00DB1A64">
        <w:rPr>
          <w:szCs w:val="24"/>
        </w:rPr>
        <w:t>3</w:t>
      </w:r>
      <w:r w:rsidR="009F511D" w:rsidRPr="00676BF7">
        <w:rPr>
          <w:szCs w:val="24"/>
        </w:rPr>
        <w:t>.</w:t>
      </w:r>
      <w:r w:rsidR="00DB1A64">
        <w:rPr>
          <w:szCs w:val="24"/>
        </w:rPr>
        <w:t>0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lastRenderedPageBreak/>
        <w:t>Сваки члан Комисије врши појединачно вредновање предлога пројеката.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</w:t>
      </w:r>
      <w:r w:rsidR="007C1709">
        <w:rPr>
          <w:szCs w:val="24"/>
        </w:rPr>
        <w:t>ета Општине Владичин Хан за 2021</w:t>
      </w:r>
      <w:r w:rsidRPr="00D514B7">
        <w:rPr>
          <w:szCs w:val="24"/>
        </w:rPr>
        <w:t xml:space="preserve">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DB1A64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="007C1709">
        <w:rPr>
          <w:szCs w:val="24"/>
        </w:rPr>
        <w:t>31.12.2021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lastRenderedPageBreak/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a2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9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7C1709">
        <w:rPr>
          <w:rFonts w:ascii="Times New Roman CYR" w:hAnsi="Times New Roman CYR" w:cs="Times New Roman CYR"/>
          <w:b/>
          <w:bCs/>
          <w:szCs w:val="24"/>
          <w:lang w:val="bg-BG"/>
        </w:rPr>
        <w:t>за 2021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  <w:r w:rsidR="007658EC"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10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</w:t>
      </w:r>
      <w:r w:rsidRPr="00DA7DFA">
        <w:rPr>
          <w:rFonts w:asciiTheme="majorBidi" w:eastAsia="Times New Roman" w:hAnsiTheme="majorBidi" w:cstheme="majorBidi"/>
          <w:color w:val="000000"/>
        </w:rPr>
        <w:lastRenderedPageBreak/>
        <w:t xml:space="preserve">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lastRenderedPageBreak/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025CAA" w:rsidRDefault="000A7AEB" w:rsidP="00025CAA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7C1709">
        <w:rPr>
          <w:noProof/>
          <w:lang w:val="sr-Cyrl-CS"/>
        </w:rPr>
        <w:t>017/390-512</w:t>
      </w:r>
      <w:r w:rsidR="00271704" w:rsidRPr="00245C3E">
        <w:rPr>
          <w:noProof/>
          <w:lang w:val="sr-Cyrl-CS"/>
        </w:rPr>
        <w:t>.</w:t>
      </w: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2D198B" w:rsidRPr="00245C3E" w:rsidRDefault="00DA7DFA" w:rsidP="00DA7DFA">
      <w:pPr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Pr="003B0BC6" w:rsidRDefault="00DA7DFA" w:rsidP="00DA7DFA">
      <w:pPr>
        <w:rPr>
          <w:b/>
        </w:rPr>
      </w:pPr>
      <w:r w:rsidRPr="00245C3E">
        <w:rPr>
          <w:b/>
        </w:rPr>
        <w:t>БРОЈ:</w:t>
      </w:r>
      <w:r w:rsidR="003B0BC6">
        <w:rPr>
          <w:b/>
        </w:rPr>
        <w:t>06-22/21/21-III</w:t>
      </w:r>
    </w:p>
    <w:p w:rsidR="00EE5D43" w:rsidRDefault="00EE5D43" w:rsidP="00DA7DFA">
      <w:pPr>
        <w:rPr>
          <w:b/>
        </w:rPr>
      </w:pPr>
    </w:p>
    <w:p w:rsidR="00EE5D43" w:rsidRDefault="00EE5D43" w:rsidP="00DA7DFA">
      <w:pPr>
        <w:rPr>
          <w:b/>
        </w:rPr>
      </w:pPr>
      <w:r>
        <w:rPr>
          <w:b/>
        </w:rPr>
        <w:t xml:space="preserve">      </w:t>
      </w:r>
      <w:r w:rsidR="00027F67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ПРЕДСЕДНИК</w:t>
      </w:r>
    </w:p>
    <w:p w:rsidR="00EE5D43" w:rsidRPr="00EE5D43" w:rsidRDefault="00EE5D43" w:rsidP="00DA7D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Горан Младеновић</w:t>
      </w:r>
    </w:p>
    <w:sectPr w:rsidR="00EE5D43" w:rsidRPr="00EE5D43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5E" w:rsidRDefault="005E7A5E" w:rsidP="00245C3E">
      <w:pPr>
        <w:spacing w:after="0" w:line="240" w:lineRule="auto"/>
      </w:pPr>
      <w:r>
        <w:separator/>
      </w:r>
    </w:p>
  </w:endnote>
  <w:endnote w:type="continuationSeparator" w:id="1">
    <w:p w:rsidR="005E7A5E" w:rsidRDefault="005E7A5E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5E" w:rsidRDefault="005E7A5E" w:rsidP="00245C3E">
      <w:pPr>
        <w:spacing w:after="0" w:line="240" w:lineRule="auto"/>
      </w:pPr>
      <w:r>
        <w:separator/>
      </w:r>
    </w:p>
  </w:footnote>
  <w:footnote w:type="continuationSeparator" w:id="1">
    <w:p w:rsidR="005E7A5E" w:rsidRDefault="005E7A5E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27F67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578CF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74AB"/>
    <w:rsid w:val="00261638"/>
    <w:rsid w:val="002709F4"/>
    <w:rsid w:val="00271704"/>
    <w:rsid w:val="0028275D"/>
    <w:rsid w:val="00284737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32E"/>
    <w:rsid w:val="003844F7"/>
    <w:rsid w:val="00385355"/>
    <w:rsid w:val="003949EC"/>
    <w:rsid w:val="00395E9F"/>
    <w:rsid w:val="003A46CB"/>
    <w:rsid w:val="003B0BC6"/>
    <w:rsid w:val="003B4CDD"/>
    <w:rsid w:val="003C1E6B"/>
    <w:rsid w:val="003C291D"/>
    <w:rsid w:val="003D4E4C"/>
    <w:rsid w:val="003F2BDE"/>
    <w:rsid w:val="0041280D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E7A5E"/>
    <w:rsid w:val="005F7739"/>
    <w:rsid w:val="0060238B"/>
    <w:rsid w:val="006051D3"/>
    <w:rsid w:val="00613239"/>
    <w:rsid w:val="00615E64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19EE"/>
    <w:rsid w:val="006933F9"/>
    <w:rsid w:val="00693CDE"/>
    <w:rsid w:val="0069664E"/>
    <w:rsid w:val="006B1A83"/>
    <w:rsid w:val="006B3BF1"/>
    <w:rsid w:val="006B6043"/>
    <w:rsid w:val="006B6E1D"/>
    <w:rsid w:val="006C7E22"/>
    <w:rsid w:val="006D5BE7"/>
    <w:rsid w:val="006F2E9F"/>
    <w:rsid w:val="006F3A9E"/>
    <w:rsid w:val="006F65CE"/>
    <w:rsid w:val="0070343C"/>
    <w:rsid w:val="00725BB2"/>
    <w:rsid w:val="00727A35"/>
    <w:rsid w:val="00735F5F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1709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E1F1E"/>
    <w:rsid w:val="008F2EC3"/>
    <w:rsid w:val="008F319E"/>
    <w:rsid w:val="00917AB3"/>
    <w:rsid w:val="0092755E"/>
    <w:rsid w:val="009351A3"/>
    <w:rsid w:val="009417A7"/>
    <w:rsid w:val="00967FCE"/>
    <w:rsid w:val="00974DFA"/>
    <w:rsid w:val="00986CBD"/>
    <w:rsid w:val="009B4BAB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4706D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AF2F63"/>
    <w:rsid w:val="00B02167"/>
    <w:rsid w:val="00B14E3B"/>
    <w:rsid w:val="00B26E6B"/>
    <w:rsid w:val="00B30736"/>
    <w:rsid w:val="00B322EA"/>
    <w:rsid w:val="00B3411F"/>
    <w:rsid w:val="00B37BB4"/>
    <w:rsid w:val="00B40C21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76E66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0E68"/>
    <w:rsid w:val="00D5143E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1A64"/>
    <w:rsid w:val="00DB28CC"/>
    <w:rsid w:val="00DB72FC"/>
    <w:rsid w:val="00DC0328"/>
    <w:rsid w:val="00DC0D5C"/>
    <w:rsid w:val="00DD7CB5"/>
    <w:rsid w:val="00DE0C8D"/>
    <w:rsid w:val="00DE207F"/>
    <w:rsid w:val="00DE721B"/>
    <w:rsid w:val="00DF42BF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2A8F"/>
    <w:rsid w:val="00E47469"/>
    <w:rsid w:val="00E64831"/>
    <w:rsid w:val="00E67831"/>
    <w:rsid w:val="00E75FC3"/>
    <w:rsid w:val="00E81880"/>
    <w:rsid w:val="00EB3BB5"/>
    <w:rsid w:val="00EC3E1D"/>
    <w:rsid w:val="00EC7C4B"/>
    <w:rsid w:val="00EE2CFD"/>
    <w:rsid w:val="00EE40C0"/>
    <w:rsid w:val="00EE5D43"/>
    <w:rsid w:val="00EF2121"/>
    <w:rsid w:val="00EF40EF"/>
    <w:rsid w:val="00F02BC8"/>
    <w:rsid w:val="00F05FCC"/>
    <w:rsid w:val="00F062F9"/>
    <w:rsid w:val="00F14333"/>
    <w:rsid w:val="00F23524"/>
    <w:rsid w:val="00F25CBE"/>
    <w:rsid w:val="00F26160"/>
    <w:rsid w:val="00F3415F"/>
    <w:rsid w:val="00F45AC4"/>
    <w:rsid w:val="00F53C1B"/>
    <w:rsid w:val="00F67B86"/>
    <w:rsid w:val="00F82A6C"/>
    <w:rsid w:val="00F832F7"/>
    <w:rsid w:val="00F90A64"/>
    <w:rsid w:val="00FB039C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FB92-43D8-4E7B-9DD2-86497A8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5</cp:revision>
  <cp:lastPrinted>2021-03-16T10:27:00Z</cp:lastPrinted>
  <dcterms:created xsi:type="dcterms:W3CDTF">2021-03-11T12:41:00Z</dcterms:created>
  <dcterms:modified xsi:type="dcterms:W3CDTF">2021-03-16T12:59:00Z</dcterms:modified>
</cp:coreProperties>
</file>